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8F325" w14:textId="6D17289D" w:rsidR="00791913" w:rsidRPr="00735F7F" w:rsidRDefault="00791913" w:rsidP="00791913">
      <w:pPr>
        <w:pStyle w:val="Caption"/>
        <w:keepNext/>
        <w:rPr>
          <w:sz w:val="28"/>
          <w:szCs w:val="28"/>
          <w:lang w:val="en-US"/>
        </w:rPr>
      </w:pPr>
      <w:r w:rsidRPr="00735F7F">
        <w:rPr>
          <w:sz w:val="28"/>
          <w:szCs w:val="28"/>
        </w:rPr>
        <w:t>Te</w:t>
      </w:r>
      <w:r w:rsidR="00735F7F" w:rsidRPr="00735F7F">
        <w:rPr>
          <w:sz w:val="28"/>
          <w:szCs w:val="28"/>
        </w:rPr>
        <w:t>ritorijos</w:t>
      </w:r>
      <w:r w:rsidR="00105291">
        <w:rPr>
          <w:sz w:val="28"/>
          <w:szCs w:val="28"/>
        </w:rPr>
        <w:t xml:space="preserve"> SMARTOTECH</w:t>
      </w:r>
      <w:r w:rsidR="00735F7F" w:rsidRPr="00735F7F">
        <w:rPr>
          <w:sz w:val="28"/>
          <w:szCs w:val="28"/>
        </w:rPr>
        <w:t xml:space="preserve"> prie S5 korpuso atnaujinimo planas ir ribos</w:t>
      </w:r>
    </w:p>
    <w:p w14:paraId="403F234A" w14:textId="77777777" w:rsidR="00593D80" w:rsidRDefault="00593D80" w:rsidP="00593D80">
      <w:pPr>
        <w:keepNext/>
      </w:pPr>
      <w:r w:rsidRPr="00593D80">
        <w:rPr>
          <w:noProof/>
        </w:rPr>
        <w:drawing>
          <wp:inline distT="0" distB="0" distL="0" distR="0" wp14:anchorId="0BE7E21D" wp14:editId="290643E0">
            <wp:extent cx="6120130" cy="43503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5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18986" w14:textId="55107956" w:rsidR="00315387" w:rsidRDefault="00593D80" w:rsidP="00593D80">
      <w:pPr>
        <w:pStyle w:val="Caption"/>
      </w:pPr>
      <w:r>
        <w:t>Pietinės teritorijos prie S5 korpuso  sutvarkymo planas</w:t>
      </w:r>
      <w:r w:rsidR="003B5384">
        <w:t xml:space="preserve"> </w:t>
      </w:r>
    </w:p>
    <w:p w14:paraId="356B66D7" w14:textId="77777777" w:rsidR="00593D80" w:rsidRDefault="00593D80" w:rsidP="00593D80">
      <w:pPr>
        <w:keepNext/>
      </w:pPr>
      <w:r w:rsidRPr="00593D80">
        <w:rPr>
          <w:noProof/>
        </w:rPr>
        <w:drawing>
          <wp:inline distT="0" distB="0" distL="0" distR="0" wp14:anchorId="553DE8D5" wp14:editId="3608AFAC">
            <wp:extent cx="6120130" cy="34410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EB03" w14:textId="739979AA" w:rsidR="003B5384" w:rsidRPr="003B5384" w:rsidRDefault="00593D80" w:rsidP="000963AB">
      <w:pPr>
        <w:pStyle w:val="Caption"/>
      </w:pPr>
      <w:r>
        <w:t>Teritorijos atnaujinimui numatom</w:t>
      </w:r>
      <w:r w:rsidR="00791913">
        <w:t>as</w:t>
      </w:r>
      <w:r>
        <w:t xml:space="preserve"> medžiagiškumas ir spalvinia</w:t>
      </w:r>
      <w:r w:rsidR="005E4BDF">
        <w:t>i</w:t>
      </w:r>
      <w:r>
        <w:t xml:space="preserve"> sprendiniai</w:t>
      </w:r>
      <w:r w:rsidR="003B5384">
        <w:t xml:space="preserve"> </w:t>
      </w:r>
    </w:p>
    <w:sectPr w:rsidR="003B5384" w:rsidRPr="003B538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D80"/>
    <w:rsid w:val="000963AB"/>
    <w:rsid w:val="00105291"/>
    <w:rsid w:val="00315387"/>
    <w:rsid w:val="003B5384"/>
    <w:rsid w:val="004C35AA"/>
    <w:rsid w:val="00593D80"/>
    <w:rsid w:val="005E4BDF"/>
    <w:rsid w:val="006666CB"/>
    <w:rsid w:val="00735F7F"/>
    <w:rsid w:val="00791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CE4A"/>
  <w15:chartTrackingRefBased/>
  <w15:docId w15:val="{B7829780-C396-4E71-BCA1-FD1C45679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593D8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130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Ramūnas Tumonis</dc:creator>
  <cp:keywords/>
  <dc:description/>
  <cp:lastModifiedBy>Leta Kalinauskaitė</cp:lastModifiedBy>
  <cp:revision>7</cp:revision>
  <dcterms:created xsi:type="dcterms:W3CDTF">2025-04-02T06:56:00Z</dcterms:created>
  <dcterms:modified xsi:type="dcterms:W3CDTF">2025-08-19T06:07:00Z</dcterms:modified>
</cp:coreProperties>
</file>